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6326" w14:textId="32307A45" w:rsidR="00E05777" w:rsidRDefault="007D5975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75970AD7">
                <wp:simplePos x="0" y="0"/>
                <wp:positionH relativeFrom="column">
                  <wp:posOffset>-507963</wp:posOffset>
                </wp:positionH>
                <wp:positionV relativeFrom="paragraph">
                  <wp:posOffset>-655955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DC97D" w14:textId="77777777" w:rsidR="0034315D" w:rsidRPr="00951624" w:rsidRDefault="0034315D" w:rsidP="0034315D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68879AB2" w14:textId="77777777" w:rsidR="0034315D" w:rsidRPr="00E03CE7" w:rsidRDefault="0034315D" w:rsidP="0034315D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Weekend to Remember: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Here is a wonderful way to invest in your marriage!  This is a two-and-a-half day weekend getaway that equips couples with practical tools and resources.  It is scheduled for Nov. 3-5, 2023 in Sioux Falls.  Check out their website for more information – </w:t>
                            </w:r>
                            <w:hyperlink r:id="rId4" w:history="1">
                              <w:r w:rsidRPr="0011293B">
                                <w:rPr>
                                  <w:rStyle w:val="Hyperlink"/>
                                  <w:rFonts w:ascii="Lucida Grande" w:hAnsi="Lucida Grande" w:cs="Lucida Grande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www.familylife.com</w:t>
                              </w:r>
                            </w:hyperlink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NOTE:  Registration is now $87.50/person until Sept. 18</w:t>
                            </w:r>
                            <w:r w:rsidRPr="000D08BD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, then it increases to $175/ person.  </w:t>
                            </w:r>
                          </w:p>
                          <w:p w14:paraId="35469A26" w14:textId="77777777" w:rsidR="0034315D" w:rsidRDefault="0034315D" w:rsidP="0034315D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Assistant Pastor Sub-Committee:</w:t>
                            </w:r>
                            <w:r w:rsidRPr="0095162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A Sub-Committee has been formed to continue to study and research the possibility of having an Assistant Pastor here at Salem Reformed.  Please Note:  This is not a search committee.  The Sub-Committee consists of Ken Stepanek, Steve </w:t>
                            </w:r>
                            <w:proofErr w:type="spellStart"/>
                            <w:r w:rsidRPr="0095162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Preszler</w:t>
                            </w:r>
                            <w:proofErr w:type="spellEnd"/>
                            <w:r w:rsidRPr="0095162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, Shirley Mettler, Ron Schaeffer, Ben Crick and Pastor Mike.  Please contact one of the committee members with questions, comments and/or suggestions.  Thanks!</w:t>
                            </w:r>
                          </w:p>
                          <w:p w14:paraId="70946477" w14:textId="77777777" w:rsidR="0034315D" w:rsidRPr="000F2D37" w:rsidRDefault="0034315D" w:rsidP="0034315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F2D37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Sunday Flowers:</w:t>
                            </w:r>
                            <w:r w:rsidRPr="000F2D37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  Please sign the sheet in the Narthex if you are able to place flowers in the Sanctuary during an upcoming month in 2023.  We need Help for the months of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Nov. and Dec.</w:t>
                            </w:r>
                          </w:p>
                          <w:p w14:paraId="07DF2012" w14:textId="77777777" w:rsidR="0034315D" w:rsidRPr="005C153F" w:rsidRDefault="0034315D" w:rsidP="0034315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F2D37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M/O Care Center Painting Supplies:</w:t>
                            </w:r>
                            <w:r w:rsidRPr="000F2D37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  Would you like to contribute to the ongoing painting needs at the M/O Care Center?  Here's How:  Just go to the Menno Lumber Yard and tell them that you'd like to make a donation to the Painting Fund at the M/O Care Center.  Thanks!</w:t>
                            </w:r>
                          </w:p>
                          <w:p w14:paraId="15DE092A" w14:textId="77777777" w:rsidR="0034315D" w:rsidRPr="000F2D37" w:rsidRDefault="0034315D" w:rsidP="0034315D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21253B3" w14:textId="77777777" w:rsidR="0034315D" w:rsidRPr="00951624" w:rsidRDefault="0034315D" w:rsidP="0034315D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1421996D" w14:textId="77777777" w:rsidR="0034315D" w:rsidRDefault="0034315D" w:rsidP="0034315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*Kathy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Nusz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(Jerome’s wife) as she is scheduled to begin the Stem Cell Transplant process tomorrow in Sioux Falls.  </w:t>
                            </w:r>
                          </w:p>
                          <w:p w14:paraId="6807A232" w14:textId="77777777" w:rsidR="0034315D" w:rsidRPr="009A3E0B" w:rsidRDefault="0034315D" w:rsidP="0034315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*Kayla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Settje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continues to be a patient at Avera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McKennan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</w:p>
                          <w:p w14:paraId="07E64078" w14:textId="77777777" w:rsidR="0034315D" w:rsidRPr="00EF356E" w:rsidRDefault="0034315D" w:rsidP="0034315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*Bruce Kunze,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(Emily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Mehlhaf’s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Dad) as he fell recently and broke the L1 Vertebrae in his lower back.  He is currently in Sanford hospital.</w:t>
                            </w:r>
                          </w:p>
                          <w:p w14:paraId="2743E914" w14:textId="77777777" w:rsidR="0034315D" w:rsidRPr="00951624" w:rsidRDefault="0034315D" w:rsidP="0034315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351618E" w14:textId="77777777" w:rsidR="0034315D" w:rsidRPr="00951624" w:rsidRDefault="0034315D" w:rsidP="0034315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*Lucille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Preheim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*Kenneth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Preheim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*Gertie Mettler, *Bruce Kunze, *Eloise Hora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(Baby)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*Dustin Christensen,  *Kathy &amp; Jerome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Nusz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 *Lonnie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Herrboldt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*Larry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Zeeb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*Bill Headley, *Glenda Walker, *Delmar Janke,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141874C2" w14:textId="77777777" w:rsidR="0034315D" w:rsidRPr="00951624" w:rsidRDefault="0034315D" w:rsidP="0034315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*Travis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Gramkow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*Aaron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Helgerson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 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 - Texas),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Patrick Ireland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Chaplain - Ft. Bliss, TX),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Heckenlaible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Trevor Bertsch,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*Lee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Heckenlaible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Carmen Taylor, Brett Andersen, Evan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Wintersteen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*Corbin Auch,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 Christensen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0943E6CF" w14:textId="77777777" w:rsidR="0034315D" w:rsidRPr="00951624" w:rsidRDefault="0034315D" w:rsidP="0034315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1B55CD" w14:textId="77777777" w:rsidR="006146C9" w:rsidRDefault="006146C9" w:rsidP="00614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pt;margin-top:-51.65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" fillcolor="white [3201]" strokeweight=".5pt">
                <v:textbox>
                  <w:txbxContent>
                    <w:p w14:paraId="45DDC97D" w14:textId="77777777" w:rsidR="0034315D" w:rsidRPr="00951624" w:rsidRDefault="0034315D" w:rsidP="0034315D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68879AB2" w14:textId="77777777" w:rsidR="0034315D" w:rsidRPr="00E03CE7" w:rsidRDefault="0034315D" w:rsidP="0034315D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Weekend to Remember: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Here is a wonderful way to invest in your marriage!  This is a two-and-a-half day weekend getaway that equips couples with practical tools and resources.  It is scheduled for Nov. 3-5, 2023 in Sioux Falls.  Check out their website for more information – </w:t>
                      </w:r>
                      <w:hyperlink r:id="rId5" w:history="1">
                        <w:r w:rsidRPr="0011293B">
                          <w:rPr>
                            <w:rStyle w:val="Hyperlink"/>
                            <w:rFonts w:ascii="Lucida Grande" w:hAnsi="Lucida Grande" w:cs="Lucida Grande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www.familylife.com</w:t>
                        </w:r>
                      </w:hyperlink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NOTE:  Registration is now $87.50/person until Sept. 18</w:t>
                      </w:r>
                      <w:r w:rsidRPr="000D08BD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, then it increases to $175/ person.  </w:t>
                      </w:r>
                    </w:p>
                    <w:p w14:paraId="35469A26" w14:textId="77777777" w:rsidR="0034315D" w:rsidRDefault="0034315D" w:rsidP="0034315D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Assistant Pastor Sub-Committee:</w:t>
                      </w:r>
                      <w:r w:rsidRPr="00951624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A Sub-Committee has been formed to continue to study and research the possibility of having an Assistant Pastor here at Salem Reformed.  Please Note:  This is not a search committee.  The Sub-Committee consists of Ken Stepanek, Steve </w:t>
                      </w:r>
                      <w:proofErr w:type="spellStart"/>
                      <w:r w:rsidRPr="00951624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Preszler</w:t>
                      </w:r>
                      <w:proofErr w:type="spellEnd"/>
                      <w:r w:rsidRPr="00951624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, Shirley Mettler, Ron Schaeffer, Ben Crick and Pastor Mike.  Please contact one of the committee members with questions, comments and/or suggestions.  Thanks!</w:t>
                      </w:r>
                    </w:p>
                    <w:p w14:paraId="70946477" w14:textId="77777777" w:rsidR="0034315D" w:rsidRPr="000F2D37" w:rsidRDefault="0034315D" w:rsidP="0034315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0F2D37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Sunday Flowers:</w:t>
                      </w:r>
                      <w:r w:rsidRPr="000F2D37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  Please sign the sheet in the Narthex if you are able to place flowers in the Sanctuary during an upcoming month in 2023.  We need Help for the months of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Nov. and Dec.</w:t>
                      </w:r>
                    </w:p>
                    <w:p w14:paraId="07DF2012" w14:textId="77777777" w:rsidR="0034315D" w:rsidRPr="005C153F" w:rsidRDefault="0034315D" w:rsidP="0034315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0F2D37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M/O Care Center Painting Supplies:</w:t>
                      </w:r>
                      <w:r w:rsidRPr="000F2D37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  Would you like to contribute to the ongoing painting needs at the M/O Care Center?  Here's How:  Just go to the Menno Lumber Yard and tell them that you'd like to make a donation to the Painting Fund at the M/O Care Center.  Thanks!</w:t>
                      </w:r>
                    </w:p>
                    <w:p w14:paraId="15DE092A" w14:textId="77777777" w:rsidR="0034315D" w:rsidRPr="000F2D37" w:rsidRDefault="0034315D" w:rsidP="0034315D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21253B3" w14:textId="77777777" w:rsidR="0034315D" w:rsidRPr="00951624" w:rsidRDefault="0034315D" w:rsidP="0034315D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1421996D" w14:textId="77777777" w:rsidR="0034315D" w:rsidRDefault="0034315D" w:rsidP="0034315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*Kathy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Nusz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(Jerome’s wife) as she is scheduled to begin the Stem Cell Transplant process tomorrow in Sioux Falls.  </w:t>
                      </w:r>
                    </w:p>
                    <w:p w14:paraId="6807A232" w14:textId="77777777" w:rsidR="0034315D" w:rsidRPr="009A3E0B" w:rsidRDefault="0034315D" w:rsidP="0034315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*Kayla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Settje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continues to be a patient at Avera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McKennan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.</w:t>
                      </w:r>
                    </w:p>
                    <w:p w14:paraId="07E64078" w14:textId="77777777" w:rsidR="0034315D" w:rsidRPr="00EF356E" w:rsidRDefault="0034315D" w:rsidP="0034315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*Bruce Kunze,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(Emily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Mehlhaf’s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Dad) as he fell recently and broke the L1 Vertebrae in his lower back.  He is currently in Sanford hospital.</w:t>
                      </w:r>
                    </w:p>
                    <w:p w14:paraId="2743E914" w14:textId="77777777" w:rsidR="0034315D" w:rsidRPr="00951624" w:rsidRDefault="0034315D" w:rsidP="0034315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7351618E" w14:textId="77777777" w:rsidR="0034315D" w:rsidRPr="00951624" w:rsidRDefault="0034315D" w:rsidP="0034315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*Lucille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Preheim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*Kenneth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Preheim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*Gertie Mettler, *Bruce Kunze, *Eloise Hora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(Baby)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*Dustin Christensen,  *Kathy &amp; Jerome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Nusz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 *Lonnie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Herrboldt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*Larry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Zeeb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*Bill Headley, *Glenda Walker, *Delmar Janke,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141874C2" w14:textId="77777777" w:rsidR="0034315D" w:rsidRPr="00951624" w:rsidRDefault="0034315D" w:rsidP="0034315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*Travis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Gramkow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*Aaron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Helgerson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 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 - Texas),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Patrick Ireland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Chaplain - Ft. Bliss, TX),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Heckenlaible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Trevor Bertsch,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*Lee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Heckenlaible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Carmen Taylor, Brett Andersen, Evan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Wintersteen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*Corbin Auch,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 Christensen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0943E6CF" w14:textId="77777777" w:rsidR="0034315D" w:rsidRPr="00951624" w:rsidRDefault="0034315D" w:rsidP="0034315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01B55CD" w14:textId="77777777" w:rsidR="006146C9" w:rsidRDefault="006146C9" w:rsidP="006146C9"/>
                  </w:txbxContent>
                </v:textbox>
              </v:shape>
            </w:pict>
          </mc:Fallback>
        </mc:AlternateContent>
      </w:r>
      <w:r w:rsidR="006146C9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28329B7A">
                <wp:simplePos x="0" y="0"/>
                <wp:positionH relativeFrom="column">
                  <wp:posOffset>4507454</wp:posOffset>
                </wp:positionH>
                <wp:positionV relativeFrom="paragraph">
                  <wp:posOffset>-656216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85A95" w14:textId="77777777" w:rsidR="00E351CD" w:rsidRPr="00E14B1F" w:rsidRDefault="00E351CD" w:rsidP="00E351CD">
                            <w:pPr>
                              <w:jc w:val="center"/>
                              <w:rPr>
                                <w:rFonts w:ascii="Big Caslon Medium" w:eastAsia="Times New Roman" w:hAnsi="Big Caslon Medium" w:cs="Big Caslon Medium"/>
                                <w:b/>
                                <w:bCs/>
                                <w:color w:val="000000"/>
                                <w:kern w:val="0"/>
                                <w:u w:val="single"/>
                                <w14:ligatures w14:val="none"/>
                              </w:rPr>
                            </w:pPr>
                            <w:r w:rsidRPr="00E14B1F">
                              <w:rPr>
                                <w:rFonts w:ascii="Big Caslon Medium" w:eastAsia="Times New Roman" w:hAnsi="Big Caslon Medium" w:cs="Big Caslon Medium" w:hint="cs"/>
                                <w:b/>
                                <w:bCs/>
                                <w:color w:val="000000"/>
                                <w:kern w:val="0"/>
                                <w:u w:val="single"/>
                                <w14:ligatures w14:val="none"/>
                              </w:rPr>
                              <w:t>PLEASE PRAY FOR OUR</w:t>
                            </w:r>
                          </w:p>
                          <w:p w14:paraId="6827DCE5" w14:textId="77777777" w:rsidR="00E351CD" w:rsidRPr="00E14B1F" w:rsidRDefault="00E351CD" w:rsidP="00E351CD">
                            <w:pPr>
                              <w:jc w:val="center"/>
                              <w:rPr>
                                <w:rFonts w:ascii="Big Caslon Medium" w:eastAsia="Times New Roman" w:hAnsi="Big Caslon Medium" w:cs="Big Caslon Medium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E14B1F">
                              <w:rPr>
                                <w:rFonts w:ascii="Big Caslon Medium" w:eastAsia="Times New Roman" w:hAnsi="Big Caslon Medium" w:cs="Big Caslon Medium" w:hint="cs"/>
                                <w:b/>
                                <w:bCs/>
                                <w:color w:val="000000"/>
                                <w:kern w:val="0"/>
                                <w:u w:val="single"/>
                                <w14:ligatures w14:val="none"/>
                              </w:rPr>
                              <w:t>SUNDAY SCHOOL TEACHERS AND HELPERS</w:t>
                            </w:r>
                          </w:p>
                          <w:p w14:paraId="5C522411" w14:textId="77777777" w:rsidR="00E351CD" w:rsidRDefault="00E351CD" w:rsidP="00E351C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563E8913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Denise Handel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   3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Old &amp; Pre-K</w:t>
                            </w:r>
                          </w:p>
                          <w:p w14:paraId="381D8322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Assist: Nicole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Kisely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and Amanda Wilcoxon</w:t>
                            </w:r>
                          </w:p>
                          <w:p w14:paraId="5F3C7209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2CEFB670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Julie Crick/Mary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Heckenlaible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   Kindergarten &amp; 1</w:t>
                            </w:r>
                            <w:r w:rsidRPr="006E3A75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Grade</w:t>
                            </w:r>
                          </w:p>
                          <w:p w14:paraId="0336A123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Assist:  Jenna Miller</w:t>
                            </w:r>
                          </w:p>
                          <w:p w14:paraId="61D062E7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126F11B0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Emily Guthmiller/Ashley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Holzwarth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      2</w:t>
                            </w:r>
                            <w:r w:rsidRPr="006E3A75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&amp; 3</w:t>
                            </w:r>
                            <w:r w:rsidRPr="006E3A75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Grade</w:t>
                            </w:r>
                          </w:p>
                          <w:p w14:paraId="4A064848" w14:textId="77777777" w:rsidR="00E351CD" w:rsidRDefault="00E351CD" w:rsidP="00E351CD">
                            <w:pPr>
                              <w:ind w:firstLine="720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Assist:  Brittany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Kludt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and Cassie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Wielenga</w:t>
                            </w:r>
                            <w:proofErr w:type="spellEnd"/>
                          </w:p>
                          <w:p w14:paraId="6E0FC699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6E42D09E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Cindy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Herrboldt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/Melanie Walter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       4</w:t>
                            </w:r>
                            <w:r w:rsidRPr="006E3A75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&amp; 5</w:t>
                            </w:r>
                            <w:r w:rsidRPr="006E3A75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Grade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</w:p>
                          <w:p w14:paraId="144A32F7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Nicole Schaeffer/Johnny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Woehl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       6</w:t>
                            </w:r>
                            <w:r w:rsidRPr="006E3A75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&amp; 7</w:t>
                            </w:r>
                            <w:r w:rsidRPr="006E3A75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Grade</w:t>
                            </w:r>
                          </w:p>
                          <w:p w14:paraId="7D91E10E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6073C02F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Ron Schaeffer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               8</w:t>
                            </w:r>
                            <w:r w:rsidRPr="006E3A75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Grade</w:t>
                            </w:r>
                          </w:p>
                          <w:p w14:paraId="53A0ACB4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560E693B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Pastor Mike &amp; Parents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  High School Class</w:t>
                            </w:r>
                          </w:p>
                          <w:p w14:paraId="01E7CF3C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3505D942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Ben Crick/Jeremy Handel/Justin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Plooster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 Young Adult Class</w:t>
                            </w:r>
                          </w:p>
                          <w:p w14:paraId="3C6C961E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2CC7BEE9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Carl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Zeeb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/Ray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Gossen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/Ron Guthmiller</w:t>
                            </w:r>
                          </w:p>
                          <w:p w14:paraId="05F3CB76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Jake Law/Greg Wilcoxon/Bruce Handel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  Older Adult Class</w:t>
                            </w:r>
                          </w:p>
                          <w:p w14:paraId="74D12709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16D374D1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Ann Hecht/Joan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Nusz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          Women’s Bible Study</w:t>
                            </w:r>
                          </w:p>
                          <w:p w14:paraId="493522A8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167F71BB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Natasha Auch &amp; Cindy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Herrboldt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         Cherub Choir</w:t>
                            </w:r>
                          </w:p>
                          <w:p w14:paraId="323ADF96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17A0505E" w14:textId="77777777" w:rsidR="00E351CD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Marina Schaeffer &amp; Jennifer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Herrboldt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                 Jr Choir</w:t>
                            </w:r>
                          </w:p>
                          <w:p w14:paraId="7C37D593" w14:textId="77777777" w:rsidR="00E351CD" w:rsidRPr="00917683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050967C9" w14:textId="77777777" w:rsidR="00E351CD" w:rsidRPr="00917683" w:rsidRDefault="00E351CD" w:rsidP="00E351C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54DF3567" w14:textId="77777777" w:rsidR="00E351CD" w:rsidRDefault="00E351CD" w:rsidP="00E351CD"/>
                          <w:p w14:paraId="121090C7" w14:textId="77777777" w:rsidR="00E351CD" w:rsidRDefault="00E351CD" w:rsidP="00E351C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8EEC66" wp14:editId="260FD12F">
                                  <wp:extent cx="2163536" cy="2163536"/>
                                  <wp:effectExtent l="0" t="0" r="0" b="0"/>
                                  <wp:docPr id="828060215" name="Picture 828060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7520869" name="Picture 1937520869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3023" cy="21930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C081C0" w14:textId="77777777" w:rsidR="006146C9" w:rsidRDefault="006146C9" w:rsidP="00614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354.9pt;margin-top:-51.6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" fillcolor="white [3201]" strokeweight=".5pt">
                <v:textbox>
                  <w:txbxContent>
                    <w:p w14:paraId="35285A95" w14:textId="77777777" w:rsidR="00E351CD" w:rsidRPr="00E14B1F" w:rsidRDefault="00E351CD" w:rsidP="00E351CD">
                      <w:pPr>
                        <w:jc w:val="center"/>
                        <w:rPr>
                          <w:rFonts w:ascii="Big Caslon Medium" w:eastAsia="Times New Roman" w:hAnsi="Big Caslon Medium" w:cs="Big Caslon Medium"/>
                          <w:b/>
                          <w:bCs/>
                          <w:color w:val="000000"/>
                          <w:kern w:val="0"/>
                          <w:u w:val="single"/>
                          <w14:ligatures w14:val="none"/>
                        </w:rPr>
                      </w:pPr>
                      <w:r w:rsidRPr="00E14B1F">
                        <w:rPr>
                          <w:rFonts w:ascii="Big Caslon Medium" w:eastAsia="Times New Roman" w:hAnsi="Big Caslon Medium" w:cs="Big Caslon Medium" w:hint="cs"/>
                          <w:b/>
                          <w:bCs/>
                          <w:color w:val="000000"/>
                          <w:kern w:val="0"/>
                          <w:u w:val="single"/>
                          <w14:ligatures w14:val="none"/>
                        </w:rPr>
                        <w:t>PLEASE PRAY FOR OUR</w:t>
                      </w:r>
                    </w:p>
                    <w:p w14:paraId="6827DCE5" w14:textId="77777777" w:rsidR="00E351CD" w:rsidRPr="00E14B1F" w:rsidRDefault="00E351CD" w:rsidP="00E351CD">
                      <w:pPr>
                        <w:jc w:val="center"/>
                        <w:rPr>
                          <w:rFonts w:ascii="Big Caslon Medium" w:eastAsia="Times New Roman" w:hAnsi="Big Caslon Medium" w:cs="Big Caslon Medium"/>
                          <w:color w:val="000000"/>
                          <w:kern w:val="0"/>
                          <w14:ligatures w14:val="none"/>
                        </w:rPr>
                      </w:pPr>
                      <w:r w:rsidRPr="00E14B1F">
                        <w:rPr>
                          <w:rFonts w:ascii="Big Caslon Medium" w:eastAsia="Times New Roman" w:hAnsi="Big Caslon Medium" w:cs="Big Caslon Medium" w:hint="cs"/>
                          <w:b/>
                          <w:bCs/>
                          <w:color w:val="000000"/>
                          <w:kern w:val="0"/>
                          <w:u w:val="single"/>
                          <w14:ligatures w14:val="none"/>
                        </w:rPr>
                        <w:t>SUNDAY SCHOOL TEACHERS AND HELPERS</w:t>
                      </w:r>
                    </w:p>
                    <w:p w14:paraId="5C522411" w14:textId="77777777" w:rsidR="00E351CD" w:rsidRDefault="00E351CD" w:rsidP="00E351C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563E8913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Denise Handel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  <w:t xml:space="preserve">   3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Yr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Old &amp; Pre-K</w:t>
                      </w:r>
                    </w:p>
                    <w:p w14:paraId="381D8322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  <w:t xml:space="preserve">Assist: Nicole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Kisely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and Amanda Wilcoxon</w:t>
                      </w:r>
                    </w:p>
                    <w:p w14:paraId="5F3C7209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2CEFB670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Julie Crick/Mary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Heckenlaible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  <w:t xml:space="preserve">   Kindergarten &amp; 1</w:t>
                      </w:r>
                      <w:r w:rsidRPr="006E3A75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Grade</w:t>
                      </w:r>
                    </w:p>
                    <w:p w14:paraId="0336A123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  <w:t>Assist:  Jenna Miller</w:t>
                      </w:r>
                    </w:p>
                    <w:p w14:paraId="61D062E7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126F11B0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Emily Guthmiller/Ashley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Holzwarth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  <w:t xml:space="preserve">      2</w:t>
                      </w:r>
                      <w:r w:rsidRPr="006E3A75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nd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&amp; 3</w:t>
                      </w:r>
                      <w:r w:rsidRPr="006E3A75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rd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Grade</w:t>
                      </w:r>
                    </w:p>
                    <w:p w14:paraId="4A064848" w14:textId="77777777" w:rsidR="00E351CD" w:rsidRDefault="00E351CD" w:rsidP="00E351CD">
                      <w:pPr>
                        <w:ind w:firstLine="720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Assist:  Brittany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Kludt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and Cassie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Wielenga</w:t>
                      </w:r>
                      <w:proofErr w:type="spellEnd"/>
                    </w:p>
                    <w:p w14:paraId="6E0FC699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6E42D09E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Cindy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Herrboldt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/Melanie Walter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  <w:t xml:space="preserve">       4</w:t>
                      </w:r>
                      <w:r w:rsidRPr="006E3A75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&amp; 5</w:t>
                      </w:r>
                      <w:r w:rsidRPr="006E3A75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Grade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</w:p>
                    <w:p w14:paraId="144A32F7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Nicole Schaeffer/Johnny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Woehl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  <w:t xml:space="preserve">       6</w:t>
                      </w:r>
                      <w:r w:rsidRPr="006E3A75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&amp; 7</w:t>
                      </w:r>
                      <w:r w:rsidRPr="006E3A75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Grade</w:t>
                      </w:r>
                    </w:p>
                    <w:p w14:paraId="7D91E10E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6073C02F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Ron Schaeffer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  <w:t xml:space="preserve">               8</w:t>
                      </w:r>
                      <w:r w:rsidRPr="006E3A75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Grade</w:t>
                      </w:r>
                    </w:p>
                    <w:p w14:paraId="53A0ACB4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560E693B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Pastor Mike &amp; Parents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  <w:t xml:space="preserve">  High School Class</w:t>
                      </w:r>
                    </w:p>
                    <w:p w14:paraId="01E7CF3C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3505D942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Ben Crick/Jeremy Handel/Justin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Plooster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  <w:t xml:space="preserve"> Young Adult Class</w:t>
                      </w:r>
                    </w:p>
                    <w:p w14:paraId="3C6C961E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2CC7BEE9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Carl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Zeeb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/Ray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Gossen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/Ron Guthmiller</w:t>
                      </w:r>
                    </w:p>
                    <w:p w14:paraId="05F3CB76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Jake Law/Greg Wilcoxon/Bruce Handel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  <w:t xml:space="preserve">  Older Adult Class</w:t>
                      </w:r>
                    </w:p>
                    <w:p w14:paraId="74D12709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16D374D1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Ann Hecht/Joan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Nusz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  <w:t xml:space="preserve">          Women’s Bible Study</w:t>
                      </w:r>
                    </w:p>
                    <w:p w14:paraId="493522A8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167F71BB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Natasha Auch &amp; Cindy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Herrboldt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  <w:t xml:space="preserve">         Cherub Choir</w:t>
                      </w:r>
                    </w:p>
                    <w:p w14:paraId="323ADF96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17A0505E" w14:textId="77777777" w:rsidR="00E351CD" w:rsidRDefault="00E351CD" w:rsidP="00E351C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Marina Schaeffer &amp; Jennifer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Herrboldt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ab/>
                        <w:t xml:space="preserve">                 Jr Choir</w:t>
                      </w:r>
                    </w:p>
                    <w:p w14:paraId="7C37D593" w14:textId="77777777" w:rsidR="00E351CD" w:rsidRPr="00917683" w:rsidRDefault="00E351CD" w:rsidP="00E351C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050967C9" w14:textId="77777777" w:rsidR="00E351CD" w:rsidRPr="00917683" w:rsidRDefault="00E351CD" w:rsidP="00E351C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54DF3567" w14:textId="77777777" w:rsidR="00E351CD" w:rsidRDefault="00E351CD" w:rsidP="00E351CD"/>
                    <w:p w14:paraId="121090C7" w14:textId="77777777" w:rsidR="00E351CD" w:rsidRDefault="00E351CD" w:rsidP="00E351C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8EEC66" wp14:editId="260FD12F">
                            <wp:extent cx="2163536" cy="2163536"/>
                            <wp:effectExtent l="0" t="0" r="0" b="0"/>
                            <wp:docPr id="828060215" name="Picture 828060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7520869" name="Picture 1937520869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3023" cy="2193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C081C0" w14:textId="77777777" w:rsidR="006146C9" w:rsidRDefault="006146C9" w:rsidP="006146C9"/>
                  </w:txbxContent>
                </v:textbox>
              </v:shape>
            </w:pict>
          </mc:Fallback>
        </mc:AlternateContent>
      </w:r>
    </w:p>
    <w:sectPr w:rsidR="00E05777" w:rsidSect="006146C9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1A773E"/>
    <w:rsid w:val="0034315D"/>
    <w:rsid w:val="003E4F17"/>
    <w:rsid w:val="00440BAA"/>
    <w:rsid w:val="00445E6C"/>
    <w:rsid w:val="006146C9"/>
    <w:rsid w:val="007D5975"/>
    <w:rsid w:val="0088190D"/>
    <w:rsid w:val="00D06517"/>
    <w:rsid w:val="00E05777"/>
    <w:rsid w:val="00E351CD"/>
    <w:rsid w:val="00EC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amilylife.com" TargetMode="External"/><Relationship Id="rId4" Type="http://schemas.openxmlformats.org/officeDocument/2006/relationships/hyperlink" Target="http://www.familylif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2023-08-26T14:24:00Z</dcterms:created>
  <dcterms:modified xsi:type="dcterms:W3CDTF">2023-09-09T15:56:00Z</dcterms:modified>
</cp:coreProperties>
</file>