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F325" w14:textId="77777777" w:rsidR="00B84412" w:rsidRPr="005E1265" w:rsidRDefault="00112216" w:rsidP="005E1265">
      <w:pPr>
        <w:jc w:val="center"/>
        <w:rPr>
          <w:b/>
          <w:sz w:val="28"/>
          <w:szCs w:val="28"/>
        </w:rPr>
      </w:pPr>
      <w:r w:rsidRPr="005E1265">
        <w:rPr>
          <w:b/>
          <w:sz w:val="28"/>
          <w:szCs w:val="28"/>
        </w:rPr>
        <w:t>“He Has Done Glorious Things!”</w:t>
      </w:r>
    </w:p>
    <w:p w14:paraId="53178D09" w14:textId="77777777" w:rsidR="00112216" w:rsidRPr="005E1265" w:rsidRDefault="00112216" w:rsidP="005E1265">
      <w:pPr>
        <w:jc w:val="center"/>
        <w:rPr>
          <w:b/>
        </w:rPr>
      </w:pPr>
    </w:p>
    <w:p w14:paraId="498A6DC2" w14:textId="77777777" w:rsidR="00112216" w:rsidRPr="005E1265" w:rsidRDefault="00112216" w:rsidP="005E1265">
      <w:pPr>
        <w:jc w:val="center"/>
        <w:rPr>
          <w:b/>
        </w:rPr>
      </w:pPr>
      <w:r w:rsidRPr="005E1265">
        <w:rPr>
          <w:b/>
        </w:rPr>
        <w:t>Isaiah 12:1-6 NIV</w:t>
      </w:r>
    </w:p>
    <w:p w14:paraId="5EA17CFF" w14:textId="77777777" w:rsidR="00112216" w:rsidRDefault="00112216"/>
    <w:p w14:paraId="74453473" w14:textId="77777777" w:rsidR="00112216" w:rsidRDefault="00112216">
      <w:r w:rsidRPr="005E1265">
        <w:rPr>
          <w:b/>
        </w:rPr>
        <w:t>Context:</w:t>
      </w:r>
      <w:r>
        <w:t xml:space="preserve"> Isaiah prophesied to Israel/Judah from 739 to ___ BC (for 58 years) to a nation that had turned a deaf ear to the Lord.</w:t>
      </w:r>
    </w:p>
    <w:p w14:paraId="1DFA1C9C" w14:textId="77777777" w:rsidR="00112216" w:rsidRDefault="00112216"/>
    <w:p w14:paraId="1F2857D4" w14:textId="38C95E1F" w:rsidR="00112216" w:rsidRDefault="00112216">
      <w:r w:rsidRPr="005E1265">
        <w:rPr>
          <w:b/>
        </w:rPr>
        <w:t>Chapter 12:</w:t>
      </w:r>
      <w:r>
        <w:t xml:space="preserve">  Tells of the great </w:t>
      </w:r>
      <w:r w:rsidR="00D53B31">
        <w:t>rejoicing</w:t>
      </w:r>
      <w:r>
        <w:t xml:space="preserve"> that will take place when the faithful remnant returns to Jerusalem from their </w:t>
      </w:r>
      <w:r w:rsidR="00D53B31">
        <w:t>captivity.</w:t>
      </w:r>
    </w:p>
    <w:p w14:paraId="69BE1A9B" w14:textId="77777777" w:rsidR="00112216" w:rsidRDefault="00112216"/>
    <w:p w14:paraId="3D0FAE29" w14:textId="77777777" w:rsidR="00112216" w:rsidRPr="005E1265" w:rsidRDefault="00112216">
      <w:pPr>
        <w:rPr>
          <w:b/>
        </w:rPr>
      </w:pPr>
      <w:r w:rsidRPr="005E1265">
        <w:rPr>
          <w:b/>
        </w:rPr>
        <w:t xml:space="preserve">Is. 12:1a &amp; 4a – </w:t>
      </w:r>
      <w:r w:rsidRPr="005E1265">
        <w:rPr>
          <w:b/>
          <w:i/>
        </w:rPr>
        <w:t xml:space="preserve">“In That Day you will </w:t>
      </w:r>
      <w:proofErr w:type="gramStart"/>
      <w:r w:rsidRPr="005E1265">
        <w:rPr>
          <w:b/>
          <w:i/>
        </w:rPr>
        <w:t>say:…</w:t>
      </w:r>
      <w:proofErr w:type="gramEnd"/>
      <w:r w:rsidRPr="005E1265">
        <w:rPr>
          <w:b/>
          <w:i/>
        </w:rPr>
        <w:t>”</w:t>
      </w:r>
    </w:p>
    <w:p w14:paraId="1D992C6B" w14:textId="3D235E48" w:rsidR="00112216" w:rsidRDefault="00112216">
      <w:r>
        <w:tab/>
        <w:t xml:space="preserve">--This looks forward to a time of </w:t>
      </w:r>
      <w:r w:rsidR="00D53B31">
        <w:t>Thanksgiving</w:t>
      </w:r>
      <w:r>
        <w:t xml:space="preserve"> and Praise!</w:t>
      </w:r>
    </w:p>
    <w:p w14:paraId="1849D054" w14:textId="77777777" w:rsidR="00112216" w:rsidRDefault="00112216"/>
    <w:p w14:paraId="62C9D69E" w14:textId="77777777" w:rsidR="00112216" w:rsidRPr="005E1265" w:rsidRDefault="00112216" w:rsidP="00112216">
      <w:pPr>
        <w:pStyle w:val="ListParagraph"/>
        <w:numPr>
          <w:ilvl w:val="0"/>
          <w:numId w:val="1"/>
        </w:numPr>
        <w:ind w:left="360"/>
        <w:rPr>
          <w:b/>
        </w:rPr>
      </w:pPr>
      <w:r w:rsidRPr="005E1265">
        <w:rPr>
          <w:b/>
        </w:rPr>
        <w:t xml:space="preserve"> We Are Living </w:t>
      </w:r>
      <w:proofErr w:type="gramStart"/>
      <w:r w:rsidRPr="005E1265">
        <w:rPr>
          <w:b/>
        </w:rPr>
        <w:t>In</w:t>
      </w:r>
      <w:proofErr w:type="gramEnd"/>
      <w:r w:rsidRPr="005E1265">
        <w:rPr>
          <w:b/>
        </w:rPr>
        <w:t xml:space="preserve"> That Day!</w:t>
      </w:r>
    </w:p>
    <w:p w14:paraId="743B5CC3" w14:textId="77777777" w:rsidR="00112216" w:rsidRDefault="00112216" w:rsidP="00112216">
      <w:pPr>
        <w:pStyle w:val="ListParagraph"/>
        <w:ind w:left="360"/>
      </w:pPr>
    </w:p>
    <w:p w14:paraId="24629E3A" w14:textId="0D40E784" w:rsidR="00112216" w:rsidRPr="005E1265" w:rsidRDefault="00112216" w:rsidP="00112216">
      <w:pPr>
        <w:pStyle w:val="ListParagraph"/>
        <w:numPr>
          <w:ilvl w:val="0"/>
          <w:numId w:val="2"/>
        </w:numPr>
        <w:ind w:left="360"/>
        <w:rPr>
          <w:b/>
        </w:rPr>
      </w:pPr>
      <w:r w:rsidRPr="005E1265">
        <w:rPr>
          <w:b/>
        </w:rPr>
        <w:t xml:space="preserve">Thank God for His </w:t>
      </w:r>
      <w:r w:rsidR="00D53B31">
        <w:rPr>
          <w:b/>
        </w:rPr>
        <w:t>Mercies</w:t>
      </w:r>
      <w:r w:rsidRPr="005E1265">
        <w:rPr>
          <w:b/>
        </w:rPr>
        <w:t>!  (Isaiah 12:1b)</w:t>
      </w:r>
    </w:p>
    <w:p w14:paraId="765CD46F" w14:textId="77777777" w:rsidR="00112216" w:rsidRDefault="00112216" w:rsidP="00112216"/>
    <w:p w14:paraId="624E9D75" w14:textId="01CF7C3F" w:rsidR="00112216" w:rsidRDefault="00112216" w:rsidP="00112216">
      <w:r w:rsidRPr="005E1265">
        <w:rPr>
          <w:b/>
          <w:i/>
        </w:rPr>
        <w:t>“Your anger has turned away</w:t>
      </w:r>
      <w:r w:rsidR="005E1265">
        <w:rPr>
          <w:b/>
          <w:i/>
        </w:rPr>
        <w:t>”</w:t>
      </w:r>
      <w:r>
        <w:t xml:space="preserve"> - Jesus put Himself between us and the </w:t>
      </w:r>
      <w:r w:rsidR="00D53B31">
        <w:t>wrath</w:t>
      </w:r>
      <w:r>
        <w:t xml:space="preserve"> of </w:t>
      </w:r>
      <w:r w:rsidR="00D53B31">
        <w:t>God</w:t>
      </w:r>
      <w:r>
        <w:t xml:space="preserve">, hanging upon the </w:t>
      </w:r>
      <w:r w:rsidR="00D53B31">
        <w:t>cross</w:t>
      </w:r>
      <w:r>
        <w:t xml:space="preserve"> and receiving that wrath upon Himself!</w:t>
      </w:r>
    </w:p>
    <w:p w14:paraId="7CFB8A82" w14:textId="77777777" w:rsidR="00112216" w:rsidRDefault="00112216" w:rsidP="00112216"/>
    <w:p w14:paraId="58FDAAD7" w14:textId="4A67BBA9" w:rsidR="00112216" w:rsidRPr="005E1265" w:rsidRDefault="00112216" w:rsidP="005E1265">
      <w:pPr>
        <w:pStyle w:val="ListParagraph"/>
        <w:numPr>
          <w:ilvl w:val="0"/>
          <w:numId w:val="2"/>
        </w:numPr>
        <w:ind w:left="0" w:firstLine="0"/>
        <w:rPr>
          <w:b/>
        </w:rPr>
      </w:pPr>
      <w:r w:rsidRPr="005E1265">
        <w:rPr>
          <w:b/>
        </w:rPr>
        <w:t xml:space="preserve"> Thank God for His </w:t>
      </w:r>
      <w:r w:rsidR="00D53B31">
        <w:rPr>
          <w:b/>
        </w:rPr>
        <w:t>Salvation</w:t>
      </w:r>
      <w:r w:rsidRPr="005E1265">
        <w:rPr>
          <w:b/>
        </w:rPr>
        <w:t xml:space="preserve"> (Isaiah 12:2)</w:t>
      </w:r>
    </w:p>
    <w:p w14:paraId="168FDFA3" w14:textId="77777777" w:rsidR="00112216" w:rsidRDefault="00112216" w:rsidP="00112216"/>
    <w:p w14:paraId="2883286A" w14:textId="4FF8BAA7" w:rsidR="00112216" w:rsidRDefault="00112216" w:rsidP="00112216">
      <w:r w:rsidRPr="005E1265">
        <w:rPr>
          <w:b/>
          <w:i/>
        </w:rPr>
        <w:t>“God is my Salvation”</w:t>
      </w:r>
      <w:r>
        <w:t xml:space="preserve"> – It’s all about </w:t>
      </w:r>
      <w:r w:rsidR="00D53B31">
        <w:t>Him</w:t>
      </w:r>
      <w:r>
        <w:t>!</w:t>
      </w:r>
    </w:p>
    <w:p w14:paraId="4AB226D3" w14:textId="77777777" w:rsidR="00112216" w:rsidRDefault="00112216" w:rsidP="00112216"/>
    <w:p w14:paraId="2F884EF6" w14:textId="0B1C2D6A" w:rsidR="00112216" w:rsidRPr="005E1265" w:rsidRDefault="00112216" w:rsidP="005E1265">
      <w:pPr>
        <w:pStyle w:val="ListParagraph"/>
        <w:numPr>
          <w:ilvl w:val="0"/>
          <w:numId w:val="2"/>
        </w:numPr>
        <w:ind w:left="0" w:firstLine="0"/>
        <w:rPr>
          <w:b/>
        </w:rPr>
      </w:pPr>
      <w:r w:rsidRPr="005E1265">
        <w:rPr>
          <w:b/>
        </w:rPr>
        <w:t xml:space="preserve"> Thank God for His </w:t>
      </w:r>
      <w:r w:rsidR="00D53B31">
        <w:rPr>
          <w:b/>
        </w:rPr>
        <w:t>Joy</w:t>
      </w:r>
      <w:r w:rsidRPr="005E1265">
        <w:rPr>
          <w:b/>
        </w:rPr>
        <w:t xml:space="preserve"> (Isaiah 12:3)</w:t>
      </w:r>
    </w:p>
    <w:p w14:paraId="1B49F2D6" w14:textId="77777777" w:rsidR="00112216" w:rsidRDefault="00112216" w:rsidP="00112216"/>
    <w:p w14:paraId="317272FA" w14:textId="5306F86C" w:rsidR="00112216" w:rsidRDefault="00112216" w:rsidP="00D53B31">
      <w:r w:rsidRPr="005E1265">
        <w:rPr>
          <w:b/>
          <w:i/>
        </w:rPr>
        <w:t>“Wells of Salvation”</w:t>
      </w:r>
      <w:r>
        <w:t xml:space="preserve"> </w:t>
      </w:r>
    </w:p>
    <w:p w14:paraId="0EB19E57" w14:textId="77777777" w:rsidR="00112216" w:rsidRDefault="00112216" w:rsidP="00112216"/>
    <w:p w14:paraId="4F1427F3" w14:textId="77777777" w:rsidR="00112216" w:rsidRDefault="00112216" w:rsidP="00112216"/>
    <w:p w14:paraId="534D85E5" w14:textId="77777777" w:rsidR="00112216" w:rsidRPr="005E1265" w:rsidRDefault="00112216" w:rsidP="00112216">
      <w:pPr>
        <w:rPr>
          <w:b/>
        </w:rPr>
      </w:pPr>
      <w:r w:rsidRPr="005E1265">
        <w:rPr>
          <w:b/>
        </w:rPr>
        <w:t xml:space="preserve">Closing Hymn: </w:t>
      </w:r>
      <w:r w:rsidRPr="005E1265">
        <w:rPr>
          <w:b/>
          <w:i/>
        </w:rPr>
        <w:t>“Now Thank We All Our God”</w:t>
      </w:r>
    </w:p>
    <w:p w14:paraId="60167C41" w14:textId="015A6605" w:rsidR="00112216" w:rsidRDefault="00112216" w:rsidP="00112216">
      <w:r>
        <w:t>Written by German Pastor, Martin Rinkart in</w:t>
      </w:r>
      <w:r w:rsidR="00D53B31">
        <w:t>1636</w:t>
      </w:r>
      <w:r>
        <w:t xml:space="preserve"> during the middle of the</w:t>
      </w:r>
      <w:r w:rsidR="00D53B31">
        <w:t xml:space="preserve"> 30</w:t>
      </w:r>
      <w:r>
        <w:t xml:space="preserve"> Years War!</w:t>
      </w:r>
    </w:p>
    <w:p w14:paraId="59A9B030" w14:textId="77777777" w:rsidR="00112216" w:rsidRDefault="00112216" w:rsidP="00112216"/>
    <w:p w14:paraId="5DD914D3" w14:textId="77777777" w:rsidR="00112216" w:rsidRDefault="00112216" w:rsidP="00112216"/>
    <w:p w14:paraId="6C00D85D" w14:textId="79157EB0" w:rsidR="00112216" w:rsidRPr="005E1265" w:rsidRDefault="00112216" w:rsidP="005E1265">
      <w:pPr>
        <w:pStyle w:val="ListParagraph"/>
        <w:numPr>
          <w:ilvl w:val="0"/>
          <w:numId w:val="2"/>
        </w:numPr>
        <w:ind w:left="0" w:firstLine="0"/>
        <w:rPr>
          <w:b/>
        </w:rPr>
      </w:pPr>
      <w:r w:rsidRPr="005E1265">
        <w:rPr>
          <w:b/>
        </w:rPr>
        <w:t xml:space="preserve"> Thank God for the</w:t>
      </w:r>
      <w:r w:rsidR="00D53B31">
        <w:rPr>
          <w:b/>
        </w:rPr>
        <w:t xml:space="preserve"> </w:t>
      </w:r>
      <w:bookmarkStart w:id="0" w:name="_GoBack"/>
      <w:bookmarkEnd w:id="0"/>
      <w:r w:rsidR="00D53B31">
        <w:rPr>
          <w:b/>
        </w:rPr>
        <w:t>Glorious</w:t>
      </w:r>
      <w:r w:rsidRPr="005E1265">
        <w:rPr>
          <w:b/>
        </w:rPr>
        <w:t xml:space="preserve"> Things He Has Done!  (Isaiah 12:4-6)</w:t>
      </w:r>
    </w:p>
    <w:p w14:paraId="77794F55" w14:textId="77777777" w:rsidR="00112216" w:rsidRDefault="00112216" w:rsidP="00112216"/>
    <w:sectPr w:rsidR="00112216" w:rsidSect="005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3FCE"/>
    <w:multiLevelType w:val="hybridMultilevel"/>
    <w:tmpl w:val="75965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65E5F"/>
    <w:multiLevelType w:val="hybridMultilevel"/>
    <w:tmpl w:val="D846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16"/>
    <w:rsid w:val="00112216"/>
    <w:rsid w:val="0052128E"/>
    <w:rsid w:val="00581D4E"/>
    <w:rsid w:val="005E1265"/>
    <w:rsid w:val="008129A0"/>
    <w:rsid w:val="008D0A2B"/>
    <w:rsid w:val="00A32FBA"/>
    <w:rsid w:val="00D53B31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7A54F"/>
  <w14:defaultImageDpi w14:val="32767"/>
  <w15:chartTrackingRefBased/>
  <w15:docId w15:val="{606A2159-C855-404D-8ADD-AE2C3FE6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2020-11-25T15:11:00Z</dcterms:created>
  <dcterms:modified xsi:type="dcterms:W3CDTF">2020-11-26T23:28:00Z</dcterms:modified>
</cp:coreProperties>
</file>